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rPr>
          <w:rFonts w:ascii="Times New Roman" w:eastAsia="Calibri" w:hAnsi="Times New Roman" w:cs="Times New Roman"/>
          <w:sz w:val="28"/>
        </w:rPr>
      </w:pPr>
      <w:r w:rsidRPr="005E0AF7">
        <w:rPr>
          <w:rFonts w:ascii="Times New Roman" w:eastAsia="Calibri" w:hAnsi="Times New Roman" w:cs="Times New Roman"/>
          <w:sz w:val="28"/>
        </w:rPr>
        <w:t xml:space="preserve">                                              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к рабочей программе ООП НОО по учебному предмету «</w:t>
      </w:r>
      <w:r w:rsidR="005B541C">
        <w:rPr>
          <w:rFonts w:ascii="Times New Roman" w:eastAsia="Times New Roman" w:hAnsi="Times New Roman" w:cs="Times New Roman"/>
          <w:b/>
          <w:sz w:val="24"/>
          <w:szCs w:val="28"/>
        </w:rPr>
        <w:t>Технология</w:t>
      </w: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»</w:t>
      </w:r>
    </w:p>
    <w:p w:rsidR="001A7CCE" w:rsidRDefault="001A7CCE" w:rsidP="001A7CCE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>на текущий учебный год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  <w:bookmarkStart w:id="0" w:name="_GoBack"/>
      <w:bookmarkEnd w:id="0"/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3114"/>
        <w:gridCol w:w="6230"/>
      </w:tblGrid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E0AF7">
              <w:rPr>
                <w:rFonts w:ascii="Times New Roman" w:hAnsi="Times New Roman"/>
                <w:b/>
                <w:sz w:val="24"/>
              </w:rPr>
              <w:t>Аннотация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Основание разработки рабочей программы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F88" w:rsidRPr="000A0F88" w:rsidRDefault="005E0AF7" w:rsidP="000A0F88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Рабочая программа учебного предмета «</w:t>
            </w:r>
            <w:r w:rsidR="005B541C">
              <w:rPr>
                <w:rFonts w:ascii="Times New Roman" w:hAnsi="Times New Roman"/>
                <w:sz w:val="24"/>
              </w:rPr>
              <w:t>Технология</w:t>
            </w:r>
            <w:r w:rsidRPr="005E0AF7">
              <w:rPr>
                <w:rFonts w:ascii="Times New Roman" w:hAnsi="Times New Roman"/>
                <w:sz w:val="24"/>
              </w:rPr>
              <w:t>» 1-4 классов составлена на основе</w:t>
            </w:r>
            <w:r w:rsidR="00534AE4">
              <w:rPr>
                <w:rFonts w:ascii="Times New Roman" w:hAnsi="Times New Roman"/>
                <w:sz w:val="24"/>
              </w:rPr>
              <w:t xml:space="preserve"> требований ФГОС НОО 2021 года, </w:t>
            </w:r>
            <w:r w:rsidR="00534AE4" w:rsidRPr="00534AE4">
              <w:rPr>
                <w:rFonts w:ascii="Times New Roman" w:hAnsi="Times New Roman"/>
                <w:sz w:val="24"/>
              </w:rPr>
              <w:t>с учётом распределённых по модулям проверяемых требований к результатам освоения основной образовательной программы начального общего образования, а также на основе характеристики планируемых результатов духовно-нравственного развития, воспитания и социализации обучающихся, представленной в Программе воспитания (одобрено решением ФУМО от 02.06.2020 г). Программа разработана с учётом актуальных целей и задач обучения и воспитания, развития обучающихся и условий, необходимых для достижения личностных, метапредметных и предметных результатов при освоении предметной области «</w:t>
            </w:r>
            <w:r w:rsidR="005B541C">
              <w:rPr>
                <w:rFonts w:ascii="Times New Roman" w:hAnsi="Times New Roman"/>
                <w:sz w:val="24"/>
              </w:rPr>
              <w:t>Технология».</w:t>
            </w:r>
          </w:p>
          <w:p w:rsidR="005E0AF7" w:rsidRPr="005E0AF7" w:rsidRDefault="005E0AF7" w:rsidP="00E67D6A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="005B541C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технологии</w:t>
            </w:r>
            <w:r w:rsidR="000A0F88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в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начальной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школе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направлено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достижение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следующих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целей:</w:t>
            </w:r>
          </w:p>
          <w:p w:rsidR="005E0AF7" w:rsidRPr="005E0AF7" w:rsidRDefault="005E0AF7" w:rsidP="005E0AF7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41C" w:rsidRPr="005B541C" w:rsidRDefault="005B541C" w:rsidP="005B541C">
            <w:pPr>
              <w:jc w:val="both"/>
              <w:rPr>
                <w:rFonts w:ascii="Times New Roman" w:hAnsi="Times New Roman"/>
                <w:sz w:val="24"/>
              </w:rPr>
            </w:pPr>
            <w:r w:rsidRPr="005B541C">
              <w:rPr>
                <w:rFonts w:ascii="Times New Roman" w:hAnsi="Times New Roman"/>
                <w:sz w:val="24"/>
              </w:rPr>
              <w:t>Основной целью предмета является успешная социализация обучающихся, формирование у них функциональной грамотности на базе освоения культурологических и конструкторско- технологических знаний (о рукотворном мире и общих правилах его создания в рамках исторически меняющихся технологий) и соответствующих им практических умений, представленных в содержании учебного предмета.</w:t>
            </w:r>
          </w:p>
          <w:p w:rsidR="005E0AF7" w:rsidRPr="005E0AF7" w:rsidRDefault="005B541C" w:rsidP="005B541C">
            <w:pPr>
              <w:jc w:val="both"/>
              <w:rPr>
                <w:rFonts w:ascii="Times New Roman" w:hAnsi="Times New Roman"/>
                <w:sz w:val="24"/>
              </w:rPr>
            </w:pPr>
            <w:r w:rsidRPr="005B541C">
              <w:rPr>
                <w:rFonts w:ascii="Times New Roman" w:hAnsi="Times New Roman"/>
                <w:sz w:val="24"/>
              </w:rPr>
              <w:t>Для реализации основной цели и концептуальной идеи данного предмета необходимо решение системы приоритетных задач: образовательных, развивающих и воспитательных.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B541C">
            <w:pPr>
              <w:ind w:right="315"/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Общее</w:t>
            </w:r>
            <w:r w:rsidRPr="005E0AF7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число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часов,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отведённых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="001D2C9B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учебного предмета </w:t>
            </w:r>
            <w:r w:rsidR="000A0F88" w:rsidRPr="000A0F88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«</w:t>
            </w:r>
            <w:r w:rsidR="005B541C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Технология</w:t>
            </w:r>
            <w:r w:rsidR="000A0F88" w:rsidRPr="000A0F88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»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1D2C9B" w:rsidRDefault="00AE42BE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w w:val="95"/>
                <w:sz w:val="24"/>
                <w:szCs w:val="20"/>
              </w:rPr>
            </w:pPr>
            <w:r>
              <w:rPr>
                <w:rFonts w:ascii="Times New Roman" w:eastAsia="Bookman Old Style" w:hAnsi="Times New Roman"/>
                <w:sz w:val="24"/>
                <w:szCs w:val="20"/>
              </w:rPr>
              <w:t>135</w:t>
            </w:r>
            <w:r w:rsidR="00E67D6A">
              <w:rPr>
                <w:rFonts w:ascii="Times New Roman" w:eastAsia="Bookman Old Style" w:hAnsi="Times New Roman"/>
                <w:sz w:val="24"/>
                <w:szCs w:val="20"/>
              </w:rPr>
              <w:t>ч</w:t>
            </w:r>
            <w:r w:rsidR="005E0AF7" w:rsidRPr="001D2C9B">
              <w:rPr>
                <w:rFonts w:ascii="Times New Roman" w:eastAsia="Bookman Old Style" w:hAnsi="Times New Roman"/>
                <w:sz w:val="24"/>
                <w:szCs w:val="20"/>
              </w:rPr>
              <w:t xml:space="preserve"> (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>1</w:t>
            </w:r>
            <w:r w:rsidR="005E0AF7" w:rsidRPr="001D2C9B">
              <w:rPr>
                <w:rFonts w:ascii="Times New Roman" w:eastAsia="Bookman Old Style" w:hAnsi="Times New Roman"/>
                <w:sz w:val="24"/>
                <w:szCs w:val="20"/>
              </w:rPr>
              <w:t xml:space="preserve"> час в неделю в 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>1-4</w:t>
            </w:r>
            <w:r w:rsidR="005E0AF7" w:rsidRPr="001D2C9B">
              <w:rPr>
                <w:rFonts w:ascii="Times New Roman" w:eastAsia="Bookman Old Style" w:hAnsi="Times New Roman"/>
                <w:sz w:val="24"/>
                <w:szCs w:val="20"/>
              </w:rPr>
              <w:t xml:space="preserve"> классе): в 1 классе —</w:t>
            </w:r>
            <w:r w:rsidR="005E0AF7" w:rsidRPr="001D2C9B">
              <w:rPr>
                <w:rFonts w:ascii="Times New Roman" w:eastAsia="Bookman Old Style" w:hAnsi="Times New Roman"/>
                <w:spacing w:val="1"/>
                <w:sz w:val="24"/>
                <w:szCs w:val="20"/>
              </w:rPr>
              <w:t xml:space="preserve"> </w:t>
            </w:r>
            <w:r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33</w:t>
            </w:r>
            <w:r w:rsidR="005E0AF7" w:rsidRPr="001D2C9B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1D2C9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ч,</w:t>
            </w:r>
            <w:r w:rsidR="005E0AF7" w:rsidRPr="001D2C9B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1D2C9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во</w:t>
            </w:r>
            <w:r w:rsidR="005E0AF7" w:rsidRPr="001D2C9B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1D2C9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2—4</w:t>
            </w:r>
            <w:r w:rsidR="005E0AF7" w:rsidRPr="001D2C9B">
              <w:rPr>
                <w:rFonts w:ascii="Times New Roman" w:eastAsia="Bookman Old Style" w:hAnsi="Times New Roman"/>
                <w:spacing w:val="-10"/>
                <w:w w:val="95"/>
                <w:sz w:val="24"/>
                <w:szCs w:val="20"/>
              </w:rPr>
              <w:t xml:space="preserve"> </w:t>
            </w:r>
            <w:r w:rsidR="005E0AF7" w:rsidRPr="001D2C9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классах</w:t>
            </w:r>
            <w:r w:rsidR="005E0AF7" w:rsidRPr="001D2C9B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1D2C9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—</w:t>
            </w:r>
            <w:r w:rsidR="005E0AF7" w:rsidRPr="001D2C9B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1D2C9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по</w:t>
            </w:r>
            <w:r w:rsidR="005E0AF7" w:rsidRPr="001D2C9B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>34</w:t>
            </w:r>
            <w:r w:rsidR="005E0AF7" w:rsidRPr="001D2C9B">
              <w:rPr>
                <w:rFonts w:ascii="Times New Roman" w:eastAsia="Bookman Old Style" w:hAnsi="Times New Roman"/>
                <w:spacing w:val="-10"/>
                <w:w w:val="95"/>
                <w:sz w:val="24"/>
                <w:szCs w:val="20"/>
              </w:rPr>
              <w:t xml:space="preserve"> </w:t>
            </w:r>
            <w:r w:rsidR="005E0AF7" w:rsidRPr="001D2C9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 xml:space="preserve">ч. </w:t>
            </w:r>
          </w:p>
          <w:p w:rsidR="005E0AF7" w:rsidRPr="001D2C9B" w:rsidRDefault="005E0AF7" w:rsidP="005E0AF7">
            <w:pPr>
              <w:rPr>
                <w:rFonts w:ascii="Times New Roman" w:hAnsi="Times New Roman"/>
                <w:sz w:val="24"/>
              </w:rPr>
            </w:pPr>
            <w:r w:rsidRPr="001D2C9B">
              <w:rPr>
                <w:rFonts w:ascii="Times New Roman" w:eastAsia="Bookman Old Style" w:hAnsi="Times New Roman"/>
                <w:b/>
                <w:sz w:val="36"/>
              </w:rPr>
              <w:br w:type="column"/>
            </w:r>
          </w:p>
        </w:tc>
      </w:tr>
    </w:tbl>
    <w:p w:rsidR="00210053" w:rsidRDefault="00210053"/>
    <w:sectPr w:rsidR="00210053" w:rsidSect="005B541C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11F3"/>
    <w:rsid w:val="000A0F88"/>
    <w:rsid w:val="001111F3"/>
    <w:rsid w:val="001A7CCE"/>
    <w:rsid w:val="001D2C9B"/>
    <w:rsid w:val="00210053"/>
    <w:rsid w:val="00534AE4"/>
    <w:rsid w:val="005B541C"/>
    <w:rsid w:val="005E0AF7"/>
    <w:rsid w:val="00AE42BE"/>
    <w:rsid w:val="00E67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6B3C571-C21D-4655-AEEB-2EAD97E3F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112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250</Words>
  <Characters>1427</Characters>
  <Application>Microsoft Office Word</Application>
  <DocSecurity>0</DocSecurity>
  <Lines>11</Lines>
  <Paragraphs>3</Paragraphs>
  <ScaleCrop>false</ScaleCrop>
  <Company>SPecialiST RePack</Company>
  <LinksUpToDate>false</LinksUpToDate>
  <CharactersWithSpaces>1674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DirektorPC</cp:lastModifiedBy>
  <cp:revision>10</cp:revision>
  <dcterms:created xsi:type="dcterms:W3CDTF">2022-08-23T20:52:00Z</dcterms:created>
  <dcterms:modified xsi:type="dcterms:W3CDTF">2023-12-11T14:04:00Z</dcterms:modified>
</cp:coreProperties>
</file>